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853" w:tblpY="-645"/>
        <w:tblW w:w="1575" w:type="dxa"/>
        <w:tblLook w:val="0000" w:firstRow="0" w:lastRow="0" w:firstColumn="0" w:lastColumn="0" w:noHBand="0" w:noVBand="0"/>
      </w:tblPr>
      <w:tblGrid>
        <w:gridCol w:w="1575"/>
      </w:tblGrid>
      <w:tr w:rsidR="00932CE2" w:rsidTr="00B31CA7">
        <w:trPr>
          <w:trHeight w:val="645"/>
        </w:trPr>
        <w:tc>
          <w:tcPr>
            <w:tcW w:w="1575" w:type="dxa"/>
          </w:tcPr>
          <w:p w:rsidR="00932CE2" w:rsidRPr="0016033F" w:rsidRDefault="00932CE2" w:rsidP="00B31CA7">
            <w:pPr>
              <w:pStyle w:val="2"/>
              <w:rPr>
                <w:rFonts w:ascii="Times New Roman" w:hAnsi="Times New Roman"/>
                <w:b w:val="0"/>
                <w:i w:val="0"/>
              </w:rPr>
            </w:pPr>
            <w:bookmarkStart w:id="0" w:name="_GoBack"/>
            <w:bookmarkEnd w:id="0"/>
          </w:p>
        </w:tc>
      </w:tr>
    </w:tbl>
    <w:p w:rsidR="00932CE2" w:rsidRPr="00C17F8F" w:rsidRDefault="00932CE2" w:rsidP="00932C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3425" cy="990600"/>
            <wp:effectExtent l="0" t="0" r="9525" b="0"/>
            <wp:docPr id="2" name="Рисунок 2" descr="Герб многоцв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ногоцвет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E2" w:rsidRPr="00C17F8F" w:rsidRDefault="00932CE2" w:rsidP="00932CE2">
      <w:pPr>
        <w:jc w:val="center"/>
        <w:rPr>
          <w:sz w:val="28"/>
          <w:szCs w:val="28"/>
        </w:rPr>
      </w:pPr>
    </w:p>
    <w:p w:rsidR="00932CE2" w:rsidRPr="00C17F8F" w:rsidRDefault="00932CE2" w:rsidP="00932CE2">
      <w:pPr>
        <w:jc w:val="center"/>
        <w:rPr>
          <w:b/>
          <w:sz w:val="34"/>
          <w:szCs w:val="28"/>
        </w:rPr>
      </w:pPr>
      <w:r w:rsidRPr="00C17F8F">
        <w:rPr>
          <w:sz w:val="28"/>
          <w:szCs w:val="28"/>
        </w:rPr>
        <w:t xml:space="preserve"> </w:t>
      </w:r>
      <w:r w:rsidRPr="00C17F8F">
        <w:rPr>
          <w:b/>
          <w:sz w:val="34"/>
          <w:szCs w:val="28"/>
        </w:rPr>
        <w:t xml:space="preserve">ИЗБИРАТЕЛЬНАЯ КОМИССИЯ </w:t>
      </w:r>
    </w:p>
    <w:p w:rsidR="00932CE2" w:rsidRPr="00C17F8F" w:rsidRDefault="00932CE2" w:rsidP="00932CE2">
      <w:pPr>
        <w:jc w:val="center"/>
        <w:rPr>
          <w:b/>
          <w:sz w:val="34"/>
          <w:szCs w:val="28"/>
        </w:rPr>
      </w:pPr>
      <w:r w:rsidRPr="00C17F8F">
        <w:rPr>
          <w:b/>
          <w:sz w:val="34"/>
          <w:szCs w:val="28"/>
        </w:rPr>
        <w:t>МОСКОВСКОЙ  ОБЛАСТИ</w:t>
      </w:r>
    </w:p>
    <w:p w:rsidR="00932CE2" w:rsidRPr="00C17F8F" w:rsidRDefault="00932CE2" w:rsidP="00932CE2">
      <w:pPr>
        <w:jc w:val="center"/>
        <w:rPr>
          <w:sz w:val="28"/>
          <w:szCs w:val="28"/>
        </w:rPr>
      </w:pPr>
    </w:p>
    <w:p w:rsidR="00932CE2" w:rsidRPr="00C17F8F" w:rsidRDefault="00932CE2" w:rsidP="00932CE2">
      <w:pPr>
        <w:jc w:val="center"/>
        <w:rPr>
          <w:b/>
          <w:spacing w:val="60"/>
          <w:sz w:val="32"/>
          <w:szCs w:val="28"/>
        </w:rPr>
      </w:pPr>
      <w:r w:rsidRPr="00C17F8F">
        <w:rPr>
          <w:b/>
          <w:spacing w:val="60"/>
          <w:sz w:val="32"/>
          <w:szCs w:val="28"/>
        </w:rPr>
        <w:t>РЕШЕНИЕ</w:t>
      </w:r>
    </w:p>
    <w:p w:rsidR="00932CE2" w:rsidRPr="00C17F8F" w:rsidRDefault="00932CE2" w:rsidP="00932CE2">
      <w:pPr>
        <w:jc w:val="center"/>
        <w:rPr>
          <w:rFonts w:ascii="ༀЀ" w:hAnsi="ༀЀ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32CE2" w:rsidRPr="00C17F8F" w:rsidTr="00B31CA7">
        <w:tc>
          <w:tcPr>
            <w:tcW w:w="3436" w:type="dxa"/>
            <w:tcBorders>
              <w:bottom w:val="single" w:sz="4" w:space="0" w:color="auto"/>
            </w:tcBorders>
          </w:tcPr>
          <w:p w:rsidR="00932CE2" w:rsidRPr="00C17F8F" w:rsidRDefault="006264CE" w:rsidP="00931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</w:t>
            </w:r>
            <w:r w:rsidR="0093152D">
              <w:rPr>
                <w:sz w:val="28"/>
                <w:szCs w:val="28"/>
              </w:rPr>
              <w:t>февраля</w:t>
            </w:r>
            <w:r>
              <w:rPr>
                <w:sz w:val="28"/>
                <w:szCs w:val="28"/>
              </w:rPr>
              <w:t xml:space="preserve"> 2017</w:t>
            </w:r>
            <w:r w:rsidR="00932CE2" w:rsidRPr="00C17F8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932CE2" w:rsidRPr="00C17F8F" w:rsidRDefault="00932CE2" w:rsidP="00B3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8" w:type="dxa"/>
            <w:tcBorders>
              <w:bottom w:val="single" w:sz="4" w:space="0" w:color="auto"/>
            </w:tcBorders>
          </w:tcPr>
          <w:p w:rsidR="00932CE2" w:rsidRPr="00C17F8F" w:rsidRDefault="00932CE2" w:rsidP="006264CE">
            <w:pPr>
              <w:jc w:val="center"/>
              <w:rPr>
                <w:sz w:val="28"/>
                <w:szCs w:val="28"/>
              </w:rPr>
            </w:pPr>
            <w:r w:rsidRPr="00C17F8F">
              <w:rPr>
                <w:sz w:val="28"/>
                <w:szCs w:val="28"/>
              </w:rPr>
              <w:t xml:space="preserve">№ </w:t>
            </w:r>
            <w:r w:rsidR="003111C2">
              <w:rPr>
                <w:sz w:val="28"/>
                <w:szCs w:val="28"/>
              </w:rPr>
              <w:t>12/92-6</w:t>
            </w:r>
          </w:p>
        </w:tc>
      </w:tr>
    </w:tbl>
    <w:p w:rsidR="00932CE2" w:rsidRPr="00C17F8F" w:rsidRDefault="00932CE2" w:rsidP="00932CE2">
      <w:pPr>
        <w:spacing w:before="240"/>
        <w:jc w:val="center"/>
        <w:rPr>
          <w:sz w:val="28"/>
          <w:szCs w:val="28"/>
        </w:rPr>
      </w:pPr>
      <w:r w:rsidRPr="00C17F8F">
        <w:rPr>
          <w:sz w:val="28"/>
          <w:szCs w:val="28"/>
        </w:rPr>
        <w:t>г. Москва</w:t>
      </w:r>
    </w:p>
    <w:p w:rsidR="00932CE2" w:rsidRDefault="00932CE2" w:rsidP="00932CE2">
      <w:pPr>
        <w:tabs>
          <w:tab w:val="left" w:pos="180"/>
        </w:tabs>
        <w:ind w:firstLine="709"/>
        <w:jc w:val="center"/>
        <w:rPr>
          <w:sz w:val="16"/>
        </w:rPr>
      </w:pPr>
    </w:p>
    <w:p w:rsidR="00932CE2" w:rsidRDefault="00932CE2" w:rsidP="00932CE2">
      <w:pPr>
        <w:tabs>
          <w:tab w:val="left" w:pos="180"/>
        </w:tabs>
        <w:ind w:firstLine="709"/>
        <w:jc w:val="center"/>
        <w:rPr>
          <w:sz w:val="16"/>
        </w:rPr>
      </w:pPr>
    </w:p>
    <w:p w:rsidR="00932CE2" w:rsidRDefault="00932CE2" w:rsidP="00932CE2">
      <w:pPr>
        <w:pStyle w:val="21"/>
        <w:jc w:val="center"/>
        <w:rPr>
          <w:sz w:val="28"/>
        </w:rPr>
      </w:pPr>
      <w:r>
        <w:rPr>
          <w:sz w:val="28"/>
        </w:rPr>
        <w:t xml:space="preserve">О назначении председателя территориальной избирательной комиссии </w:t>
      </w:r>
    </w:p>
    <w:p w:rsidR="00932CE2" w:rsidRPr="009A26EB" w:rsidRDefault="00D86E3B" w:rsidP="00932CE2">
      <w:pPr>
        <w:pStyle w:val="21"/>
        <w:jc w:val="center"/>
        <w:rPr>
          <w:sz w:val="28"/>
        </w:rPr>
      </w:pPr>
      <w:r>
        <w:rPr>
          <w:sz w:val="28"/>
        </w:rPr>
        <w:t>г</w:t>
      </w:r>
      <w:r w:rsidR="001918D5">
        <w:rPr>
          <w:sz w:val="28"/>
        </w:rPr>
        <w:t>ород</w:t>
      </w:r>
      <w:r>
        <w:rPr>
          <w:sz w:val="28"/>
        </w:rPr>
        <w:t xml:space="preserve">а </w:t>
      </w:r>
      <w:r w:rsidR="006264CE">
        <w:rPr>
          <w:sz w:val="28"/>
        </w:rPr>
        <w:t>Королев</w:t>
      </w:r>
    </w:p>
    <w:p w:rsidR="00932CE2" w:rsidRDefault="00932CE2" w:rsidP="00932CE2">
      <w:pPr>
        <w:pStyle w:val="21"/>
        <w:rPr>
          <w:sz w:val="28"/>
        </w:rPr>
      </w:pPr>
    </w:p>
    <w:p w:rsidR="00932CE2" w:rsidRPr="0048627A" w:rsidRDefault="00932CE2" w:rsidP="001552B3">
      <w:pPr>
        <w:pStyle w:val="21"/>
        <w:tabs>
          <w:tab w:val="clear" w:pos="0"/>
        </w:tabs>
        <w:ind w:firstLine="720"/>
        <w:rPr>
          <w:sz w:val="28"/>
        </w:rPr>
      </w:pPr>
      <w:r>
        <w:rPr>
          <w:sz w:val="28"/>
        </w:rPr>
        <w:t xml:space="preserve">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Избирательная комиссия Московской области </w:t>
      </w:r>
      <w:r w:rsidRPr="0048627A">
        <w:rPr>
          <w:sz w:val="28"/>
        </w:rPr>
        <w:t>РЕШИЛА:</w:t>
      </w:r>
    </w:p>
    <w:p w:rsidR="001552B3" w:rsidRPr="001552B3" w:rsidRDefault="00932CE2" w:rsidP="001552B3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jc w:val="both"/>
        <w:rPr>
          <w:rFonts w:eastAsia="Calibri"/>
          <w:i/>
          <w:color w:val="000000"/>
          <w:sz w:val="28"/>
          <w:szCs w:val="28"/>
          <w:lang w:eastAsia="en-US"/>
        </w:rPr>
      </w:pPr>
      <w:r w:rsidRPr="00362B52">
        <w:rPr>
          <w:sz w:val="28"/>
          <w:szCs w:val="28"/>
        </w:rPr>
        <w:t>Назначить председателем террито</w:t>
      </w:r>
      <w:r w:rsidR="001918D5">
        <w:rPr>
          <w:sz w:val="28"/>
          <w:szCs w:val="28"/>
        </w:rPr>
        <w:t>риальной избирательной комиссии</w:t>
      </w:r>
      <w:r w:rsidR="001552B3">
        <w:rPr>
          <w:sz w:val="28"/>
          <w:szCs w:val="28"/>
        </w:rPr>
        <w:t xml:space="preserve"> </w:t>
      </w:r>
      <w:r w:rsidR="00D86E3B" w:rsidRPr="001552B3">
        <w:rPr>
          <w:sz w:val="28"/>
        </w:rPr>
        <w:t>города</w:t>
      </w:r>
      <w:r w:rsidR="001918D5" w:rsidRPr="001552B3">
        <w:rPr>
          <w:sz w:val="28"/>
        </w:rPr>
        <w:t xml:space="preserve"> </w:t>
      </w:r>
      <w:r w:rsidR="006264CE" w:rsidRPr="001552B3">
        <w:rPr>
          <w:sz w:val="28"/>
        </w:rPr>
        <w:t>Королев</w:t>
      </w:r>
      <w:r w:rsidR="005D2B5E" w:rsidRPr="001552B3">
        <w:rPr>
          <w:sz w:val="28"/>
          <w:szCs w:val="28"/>
        </w:rPr>
        <w:t xml:space="preserve"> </w:t>
      </w:r>
      <w:proofErr w:type="spellStart"/>
      <w:r w:rsidR="001552B3" w:rsidRPr="001552B3">
        <w:rPr>
          <w:sz w:val="28"/>
          <w:szCs w:val="28"/>
        </w:rPr>
        <w:t>Лободенкова</w:t>
      </w:r>
      <w:proofErr w:type="spellEnd"/>
      <w:r w:rsidR="001552B3">
        <w:rPr>
          <w:sz w:val="28"/>
          <w:szCs w:val="28"/>
        </w:rPr>
        <w:t xml:space="preserve"> </w:t>
      </w:r>
      <w:r w:rsidR="001552B3" w:rsidRPr="001552B3">
        <w:rPr>
          <w:sz w:val="28"/>
          <w:szCs w:val="28"/>
        </w:rPr>
        <w:t>Дмитрия Вячеславовича, 1977</w:t>
      </w:r>
      <w:r w:rsidR="001552B3">
        <w:rPr>
          <w:sz w:val="28"/>
          <w:szCs w:val="28"/>
        </w:rPr>
        <w:t xml:space="preserve"> </w:t>
      </w:r>
      <w:r w:rsidR="001552B3" w:rsidRPr="001552B3">
        <w:rPr>
          <w:sz w:val="28"/>
          <w:szCs w:val="28"/>
        </w:rPr>
        <w:t xml:space="preserve">г.р., образование высшее, место работы и должность: </w:t>
      </w:r>
      <w:r w:rsidR="001552B3">
        <w:rPr>
          <w:sz w:val="28"/>
          <w:szCs w:val="28"/>
        </w:rPr>
        <w:t>избирательная комиссия городского округа Королёв Московской области, председатель</w:t>
      </w:r>
      <w:r w:rsidR="001552B3" w:rsidRPr="001552B3">
        <w:rPr>
          <w:sz w:val="28"/>
          <w:szCs w:val="28"/>
        </w:rPr>
        <w:t>, кандидатура выдвинута собранием избирателей по месту жительства.</w:t>
      </w:r>
    </w:p>
    <w:p w:rsidR="00932CE2" w:rsidRPr="0048627A" w:rsidRDefault="00932CE2" w:rsidP="001552B3">
      <w:pPr>
        <w:ind w:firstLine="720"/>
        <w:jc w:val="both"/>
        <w:rPr>
          <w:sz w:val="28"/>
          <w:szCs w:val="28"/>
        </w:rPr>
      </w:pPr>
      <w:r w:rsidRPr="0048627A">
        <w:rPr>
          <w:sz w:val="28"/>
          <w:szCs w:val="28"/>
        </w:rPr>
        <w:t xml:space="preserve">2. Направить настоящее решение в территориальную избирательную комиссию </w:t>
      </w:r>
      <w:r w:rsidR="001918D5" w:rsidRPr="001918D5">
        <w:rPr>
          <w:sz w:val="28"/>
        </w:rPr>
        <w:t>город</w:t>
      </w:r>
      <w:r w:rsidR="00D86E3B">
        <w:rPr>
          <w:sz w:val="28"/>
        </w:rPr>
        <w:t xml:space="preserve">а </w:t>
      </w:r>
      <w:r w:rsidR="006264CE">
        <w:rPr>
          <w:sz w:val="28"/>
        </w:rPr>
        <w:t>Королев</w:t>
      </w:r>
      <w:r w:rsidR="001918D5">
        <w:rPr>
          <w:sz w:val="28"/>
        </w:rPr>
        <w:t>.</w:t>
      </w:r>
    </w:p>
    <w:p w:rsidR="00932CE2" w:rsidRDefault="00932CE2" w:rsidP="00D102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48627A">
        <w:rPr>
          <w:sz w:val="28"/>
          <w:szCs w:val="28"/>
        </w:rPr>
        <w:t xml:space="preserve">3. Поручить председателю территориальной избирательной комиссии </w:t>
      </w:r>
      <w:r w:rsidR="001918D5" w:rsidRPr="001918D5">
        <w:rPr>
          <w:sz w:val="28"/>
        </w:rPr>
        <w:t>город</w:t>
      </w:r>
      <w:r w:rsidR="00D86E3B">
        <w:rPr>
          <w:sz w:val="28"/>
        </w:rPr>
        <w:t xml:space="preserve">а </w:t>
      </w:r>
      <w:r w:rsidR="001552B3">
        <w:rPr>
          <w:sz w:val="28"/>
        </w:rPr>
        <w:t>Королев</w:t>
      </w:r>
      <w:r w:rsidR="001918D5">
        <w:rPr>
          <w:sz w:val="28"/>
        </w:rPr>
        <w:t xml:space="preserve"> </w:t>
      </w:r>
      <w:r w:rsidRPr="0048627A">
        <w:rPr>
          <w:sz w:val="28"/>
          <w:szCs w:val="28"/>
        </w:rPr>
        <w:t xml:space="preserve">направить в средства массовой информации настоящее решение для опубликования на территории </w:t>
      </w:r>
      <w:r w:rsidR="001918D5" w:rsidRPr="001918D5">
        <w:rPr>
          <w:sz w:val="28"/>
        </w:rPr>
        <w:t xml:space="preserve">городского округа </w:t>
      </w:r>
      <w:r w:rsidR="001552B3">
        <w:rPr>
          <w:sz w:val="28"/>
        </w:rPr>
        <w:t>Королев</w:t>
      </w:r>
      <w:r>
        <w:rPr>
          <w:sz w:val="28"/>
        </w:rPr>
        <w:t>.</w:t>
      </w:r>
    </w:p>
    <w:p w:rsidR="00932CE2" w:rsidRDefault="00932CE2" w:rsidP="00D10245">
      <w:pPr>
        <w:ind w:firstLine="567"/>
        <w:jc w:val="both"/>
        <w:rPr>
          <w:sz w:val="28"/>
        </w:rPr>
      </w:pPr>
      <w:r>
        <w:rPr>
          <w:sz w:val="28"/>
        </w:rPr>
        <w:t xml:space="preserve">4.  Опубликовать настоящее решение в сетевом издании «Вестник Избирательной комиссии Московской области», разместить на Интернет </w:t>
      </w:r>
      <w:r w:rsidR="003C0D27">
        <w:rPr>
          <w:sz w:val="28"/>
        </w:rPr>
        <w:t xml:space="preserve">- </w:t>
      </w:r>
      <w:r>
        <w:rPr>
          <w:sz w:val="28"/>
        </w:rPr>
        <w:t>портале Избирательной комиссии Московской области.</w:t>
      </w:r>
    </w:p>
    <w:p w:rsidR="00932CE2" w:rsidRPr="0048627A" w:rsidRDefault="00932CE2" w:rsidP="00D1024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8627A">
        <w:rPr>
          <w:sz w:val="28"/>
          <w:szCs w:val="28"/>
        </w:rPr>
        <w:t xml:space="preserve">5. Контроль за выполнением настоящего решения возложить на секретаря Избирательной комиссии Московской области </w:t>
      </w:r>
      <w:proofErr w:type="spellStart"/>
      <w:r w:rsidR="003C0D27">
        <w:rPr>
          <w:sz w:val="28"/>
          <w:szCs w:val="28"/>
        </w:rPr>
        <w:t>Кудрявина</w:t>
      </w:r>
      <w:proofErr w:type="spellEnd"/>
      <w:r w:rsidR="003C0D27">
        <w:rPr>
          <w:sz w:val="28"/>
          <w:szCs w:val="28"/>
        </w:rPr>
        <w:t xml:space="preserve"> И.В.</w:t>
      </w:r>
    </w:p>
    <w:p w:rsidR="00932CE2" w:rsidRDefault="00932CE2" w:rsidP="00932CE2">
      <w:pPr>
        <w:pStyle w:val="21"/>
        <w:tabs>
          <w:tab w:val="clear" w:pos="0"/>
          <w:tab w:val="left" w:pos="1620"/>
        </w:tabs>
        <w:rPr>
          <w:sz w:val="28"/>
        </w:rPr>
      </w:pPr>
    </w:p>
    <w:p w:rsidR="00932CE2" w:rsidRPr="008205A8" w:rsidRDefault="006264CE" w:rsidP="00932CE2">
      <w:pPr>
        <w:tabs>
          <w:tab w:val="left" w:pos="1620"/>
        </w:tabs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="00932CE2">
        <w:rPr>
          <w:sz w:val="28"/>
          <w:szCs w:val="20"/>
        </w:rPr>
        <w:t>редседател</w:t>
      </w:r>
      <w:r>
        <w:rPr>
          <w:sz w:val="28"/>
          <w:szCs w:val="20"/>
        </w:rPr>
        <w:t>ь</w:t>
      </w:r>
    </w:p>
    <w:p w:rsidR="00932CE2" w:rsidRPr="008205A8" w:rsidRDefault="00932CE2" w:rsidP="00932CE2">
      <w:pPr>
        <w:tabs>
          <w:tab w:val="left" w:pos="1620"/>
        </w:tabs>
        <w:jc w:val="both"/>
        <w:rPr>
          <w:sz w:val="28"/>
          <w:szCs w:val="20"/>
        </w:rPr>
      </w:pPr>
      <w:r w:rsidRPr="008205A8">
        <w:rPr>
          <w:sz w:val="28"/>
          <w:szCs w:val="20"/>
        </w:rPr>
        <w:t>Избирательной комиссии</w:t>
      </w:r>
    </w:p>
    <w:p w:rsidR="00932CE2" w:rsidRPr="008205A8" w:rsidRDefault="00932CE2" w:rsidP="00932CE2">
      <w:pPr>
        <w:tabs>
          <w:tab w:val="left" w:pos="1620"/>
        </w:tabs>
        <w:jc w:val="both"/>
        <w:rPr>
          <w:sz w:val="28"/>
          <w:szCs w:val="20"/>
        </w:rPr>
      </w:pPr>
      <w:r w:rsidRPr="008205A8">
        <w:rPr>
          <w:sz w:val="28"/>
          <w:szCs w:val="20"/>
        </w:rPr>
        <w:t xml:space="preserve">Московской области                                                                  </w:t>
      </w:r>
      <w:r w:rsidR="006264CE">
        <w:rPr>
          <w:sz w:val="28"/>
          <w:szCs w:val="20"/>
        </w:rPr>
        <w:t>И.А. Коновалова</w:t>
      </w:r>
    </w:p>
    <w:p w:rsidR="00932CE2" w:rsidRPr="008205A8" w:rsidRDefault="00932CE2" w:rsidP="00932CE2">
      <w:pPr>
        <w:pStyle w:val="21"/>
        <w:tabs>
          <w:tab w:val="clear" w:pos="0"/>
          <w:tab w:val="left" w:pos="1620"/>
        </w:tabs>
        <w:ind w:left="180" w:firstLine="180"/>
        <w:rPr>
          <w:sz w:val="28"/>
        </w:rPr>
      </w:pPr>
    </w:p>
    <w:p w:rsidR="00932CE2" w:rsidRPr="009A26EB" w:rsidRDefault="00932CE2" w:rsidP="00932CE2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Секретарь</w:t>
      </w:r>
    </w:p>
    <w:p w:rsidR="00932CE2" w:rsidRDefault="00932CE2" w:rsidP="00932CE2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Избирательной комиссии</w:t>
      </w:r>
    </w:p>
    <w:p w:rsidR="00932CE2" w:rsidRDefault="00932CE2" w:rsidP="00932CE2">
      <w:pPr>
        <w:pStyle w:val="21"/>
        <w:tabs>
          <w:tab w:val="clear" w:pos="0"/>
          <w:tab w:val="left" w:pos="1620"/>
        </w:tabs>
      </w:pPr>
      <w:r>
        <w:rPr>
          <w:sz w:val="28"/>
        </w:rPr>
        <w:t xml:space="preserve">Московской области                                                                  </w:t>
      </w:r>
      <w:r w:rsidR="003C0D27">
        <w:rPr>
          <w:sz w:val="28"/>
          <w:szCs w:val="28"/>
        </w:rPr>
        <w:t xml:space="preserve">И.В. </w:t>
      </w:r>
      <w:proofErr w:type="spellStart"/>
      <w:r w:rsidR="003C0D27">
        <w:rPr>
          <w:sz w:val="28"/>
          <w:szCs w:val="28"/>
        </w:rPr>
        <w:t>Кудрявин</w:t>
      </w:r>
      <w:proofErr w:type="spellEnd"/>
      <w:r>
        <w:rPr>
          <w:sz w:val="28"/>
        </w:rPr>
        <w:t xml:space="preserve"> </w:t>
      </w:r>
    </w:p>
    <w:p w:rsidR="006722BE" w:rsidRPr="00932CE2" w:rsidRDefault="006722BE" w:rsidP="00932CE2"/>
    <w:sectPr w:rsidR="006722BE" w:rsidRPr="00932CE2" w:rsidSect="00263F5C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50F"/>
    <w:multiLevelType w:val="hybridMultilevel"/>
    <w:tmpl w:val="D3CE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97EE6"/>
    <w:multiLevelType w:val="hybridMultilevel"/>
    <w:tmpl w:val="B54A7F08"/>
    <w:lvl w:ilvl="0" w:tplc="B89A70B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50F"/>
    <w:rsid w:val="001200F6"/>
    <w:rsid w:val="001552B3"/>
    <w:rsid w:val="001604B8"/>
    <w:rsid w:val="001918D5"/>
    <w:rsid w:val="003111C2"/>
    <w:rsid w:val="003C0D27"/>
    <w:rsid w:val="00464F49"/>
    <w:rsid w:val="00483D14"/>
    <w:rsid w:val="005D2B5E"/>
    <w:rsid w:val="00620C90"/>
    <w:rsid w:val="006264CE"/>
    <w:rsid w:val="006722BE"/>
    <w:rsid w:val="0093152D"/>
    <w:rsid w:val="00932CE2"/>
    <w:rsid w:val="009B19E9"/>
    <w:rsid w:val="00A67735"/>
    <w:rsid w:val="00B70B68"/>
    <w:rsid w:val="00D10245"/>
    <w:rsid w:val="00D86E3B"/>
    <w:rsid w:val="00E870FE"/>
    <w:rsid w:val="00EA650F"/>
    <w:rsid w:val="00FA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32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3D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83D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483D14"/>
    <w:pPr>
      <w:tabs>
        <w:tab w:val="left" w:pos="0"/>
      </w:tabs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483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D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D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CE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32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3D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83D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483D14"/>
    <w:pPr>
      <w:tabs>
        <w:tab w:val="left" w:pos="0"/>
      </w:tabs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483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D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D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CE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Горячих Андрей Анатольевич</dc:creator>
  <cp:lastModifiedBy>Пользователь</cp:lastModifiedBy>
  <cp:revision>2</cp:revision>
  <cp:lastPrinted>2016-03-02T09:11:00Z</cp:lastPrinted>
  <dcterms:created xsi:type="dcterms:W3CDTF">2017-02-28T07:31:00Z</dcterms:created>
  <dcterms:modified xsi:type="dcterms:W3CDTF">2017-02-28T07:31:00Z</dcterms:modified>
</cp:coreProperties>
</file>